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BD" w:rsidRDefault="00472A19">
      <w:pPr>
        <w:rPr>
          <w:b/>
          <w:sz w:val="28"/>
        </w:rPr>
      </w:pPr>
      <w:r w:rsidRPr="007735FB">
        <w:rPr>
          <w:b/>
          <w:sz w:val="28"/>
        </w:rPr>
        <w:t>Как формировать розничные цены</w:t>
      </w:r>
      <w:r w:rsidR="00081AAE" w:rsidRPr="007735FB">
        <w:rPr>
          <w:b/>
          <w:sz w:val="28"/>
        </w:rPr>
        <w:t xml:space="preserve"> по постановлению 713</w:t>
      </w:r>
      <w:r w:rsidRPr="007735FB">
        <w:rPr>
          <w:b/>
          <w:sz w:val="28"/>
        </w:rPr>
        <w:t>?</w:t>
      </w:r>
    </w:p>
    <w:p w:rsidR="000F09AD" w:rsidRPr="000F09AD" w:rsidRDefault="000F09AD" w:rsidP="000F09AD">
      <w:pPr>
        <w:rPr>
          <w:b/>
          <w:sz w:val="24"/>
        </w:rPr>
      </w:pPr>
      <w:r w:rsidRPr="000F09AD">
        <w:rPr>
          <w:b/>
          <w:sz w:val="24"/>
        </w:rPr>
        <w:t xml:space="preserve">1. </w:t>
      </w:r>
      <w:r w:rsidRPr="000F09AD">
        <w:rPr>
          <w:b/>
          <w:sz w:val="24"/>
        </w:rPr>
        <w:t>РЕАЛИЗАЦИЯ ОСТАТКОВ, СЛОЖИВШИХСЯ НА 26.10.2022</w:t>
      </w:r>
      <w:r w:rsidRPr="000F09AD">
        <w:rPr>
          <w:b/>
          <w:sz w:val="24"/>
        </w:rPr>
        <w:t>. Если в примечании указано:</w:t>
      </w:r>
    </w:p>
    <w:p w:rsidR="000F09AD" w:rsidRDefault="000F09AD">
      <w:pPr>
        <w:rPr>
          <w:i/>
        </w:rPr>
      </w:pPr>
      <w:r w:rsidRPr="000F09AD">
        <w:rPr>
          <w:i/>
        </w:rPr>
        <w:t>Реализация остатков на 26.10.2022</w:t>
      </w:r>
    </w:p>
    <w:p w:rsidR="000F09AD" w:rsidRDefault="000F09AD" w:rsidP="000F09AD">
      <w:r>
        <w:t xml:space="preserve">вы можете применять к цене </w:t>
      </w:r>
      <w:r w:rsidRPr="00081AAE">
        <w:rPr>
          <w:b/>
        </w:rPr>
        <w:t>ИЗ СТОЛБЦА «ЦЕНА» В НАКЛАДНОЙ</w:t>
      </w:r>
      <w:r>
        <w:t xml:space="preserve"> всю допустимую торговую надбавку (на большинство наших товаров это 30%, а на пакеты из пластика – 55%</w:t>
      </w:r>
      <w:r>
        <w:t>, узнать надбавку можно в Приложении 1 к ПСМ 713 или в нашем прайс-листе</w:t>
      </w:r>
      <w:r>
        <w:t>)</w:t>
      </w:r>
    </w:p>
    <w:p w:rsidR="00472A19" w:rsidRPr="000F09AD" w:rsidRDefault="000F09AD">
      <w:pPr>
        <w:rPr>
          <w:b/>
          <w:sz w:val="24"/>
        </w:rPr>
      </w:pPr>
      <w:r w:rsidRPr="000F09AD">
        <w:rPr>
          <w:b/>
          <w:sz w:val="24"/>
        </w:rPr>
        <w:t>2</w:t>
      </w:r>
      <w:r w:rsidR="00543E27" w:rsidRPr="000F09AD">
        <w:rPr>
          <w:b/>
          <w:sz w:val="24"/>
        </w:rPr>
        <w:t xml:space="preserve">. </w:t>
      </w:r>
      <w:r w:rsidR="007735FB" w:rsidRPr="000F09AD">
        <w:rPr>
          <w:b/>
          <w:sz w:val="24"/>
        </w:rPr>
        <w:t xml:space="preserve">МЫ ПРОИЗВОДИТЕЛЬ/ИМПОРТЕР. </w:t>
      </w:r>
      <w:r w:rsidR="00472A19" w:rsidRPr="000F09AD">
        <w:rPr>
          <w:b/>
          <w:sz w:val="24"/>
        </w:rPr>
        <w:t>Если в примечании указано:</w:t>
      </w:r>
    </w:p>
    <w:p w:rsidR="00081AAE" w:rsidRDefault="00081AAE">
      <w:pPr>
        <w:rPr>
          <w:i/>
        </w:rPr>
      </w:pPr>
      <w:r>
        <w:rPr>
          <w:i/>
        </w:rPr>
        <w:t>«</w:t>
      </w:r>
      <w:r w:rsidR="00472A19" w:rsidRPr="00081AAE">
        <w:rPr>
          <w:i/>
        </w:rPr>
        <w:t xml:space="preserve">1-й импортер, </w:t>
      </w:r>
      <w:proofErr w:type="spellStart"/>
      <w:r w:rsidR="00472A19" w:rsidRPr="00081AAE">
        <w:rPr>
          <w:i/>
        </w:rPr>
        <w:t>отп</w:t>
      </w:r>
      <w:proofErr w:type="spellEnd"/>
      <w:r w:rsidR="00472A19" w:rsidRPr="00081AAE">
        <w:rPr>
          <w:i/>
        </w:rPr>
        <w:t xml:space="preserve">. цена: 10.00» или </w:t>
      </w:r>
    </w:p>
    <w:p w:rsidR="00472A19" w:rsidRPr="00081AAE" w:rsidRDefault="00472A19">
      <w:pPr>
        <w:rPr>
          <w:i/>
        </w:rPr>
      </w:pPr>
      <w:r w:rsidRPr="00081AAE">
        <w:rPr>
          <w:i/>
        </w:rPr>
        <w:t xml:space="preserve">«производитель, </w:t>
      </w:r>
      <w:proofErr w:type="spellStart"/>
      <w:r w:rsidRPr="00081AAE">
        <w:rPr>
          <w:i/>
        </w:rPr>
        <w:t>отп</w:t>
      </w:r>
      <w:proofErr w:type="spellEnd"/>
      <w:r w:rsidRPr="00081AAE">
        <w:rPr>
          <w:i/>
        </w:rPr>
        <w:t>. цена: 10.00</w:t>
      </w:r>
      <w:r w:rsidR="00081AAE">
        <w:rPr>
          <w:i/>
        </w:rPr>
        <w:t>»</w:t>
      </w:r>
    </w:p>
    <w:p w:rsidR="00472A19" w:rsidRDefault="00472A19">
      <w:r>
        <w:t xml:space="preserve">вы можете применять к цене </w:t>
      </w:r>
      <w:r w:rsidRPr="00081AAE">
        <w:rPr>
          <w:b/>
        </w:rPr>
        <w:t xml:space="preserve">ИЗ </w:t>
      </w:r>
      <w:r w:rsidR="00543E27" w:rsidRPr="00081AAE">
        <w:rPr>
          <w:b/>
        </w:rPr>
        <w:t>СТОЛБЦА</w:t>
      </w:r>
      <w:r w:rsidRPr="00081AAE">
        <w:rPr>
          <w:b/>
        </w:rPr>
        <w:t xml:space="preserve"> </w:t>
      </w:r>
      <w:r w:rsidR="00543E27" w:rsidRPr="00081AAE">
        <w:rPr>
          <w:b/>
        </w:rPr>
        <w:t>«</w:t>
      </w:r>
      <w:r w:rsidRPr="00081AAE">
        <w:rPr>
          <w:b/>
        </w:rPr>
        <w:t>ЦЕНА</w:t>
      </w:r>
      <w:r w:rsidR="00543E27" w:rsidRPr="00081AAE">
        <w:rPr>
          <w:b/>
        </w:rPr>
        <w:t>»</w:t>
      </w:r>
      <w:r w:rsidRPr="00081AAE">
        <w:rPr>
          <w:b/>
        </w:rPr>
        <w:t xml:space="preserve"> В НАКЛАДНОЙ</w:t>
      </w:r>
      <w:r>
        <w:t xml:space="preserve"> вс</w:t>
      </w:r>
      <w:r w:rsidR="000F09AD">
        <w:t xml:space="preserve">ю допустимую торговую надбавку </w:t>
      </w:r>
    </w:p>
    <w:p w:rsidR="00543E27" w:rsidRPr="000F09AD" w:rsidRDefault="000F09AD">
      <w:pPr>
        <w:rPr>
          <w:b/>
          <w:sz w:val="24"/>
        </w:rPr>
      </w:pPr>
      <w:r w:rsidRPr="000F09AD">
        <w:rPr>
          <w:b/>
          <w:sz w:val="24"/>
        </w:rPr>
        <w:t>3</w:t>
      </w:r>
      <w:r w:rsidR="00543E27" w:rsidRPr="000F09AD">
        <w:rPr>
          <w:b/>
          <w:sz w:val="24"/>
        </w:rPr>
        <w:t xml:space="preserve">. </w:t>
      </w:r>
      <w:r w:rsidR="001A3750" w:rsidRPr="000F09AD">
        <w:rPr>
          <w:b/>
          <w:sz w:val="24"/>
        </w:rPr>
        <w:t xml:space="preserve">МЫ ОПТОВЫЙ ПОСРЕДНИК. </w:t>
      </w:r>
      <w:r w:rsidR="00543E27" w:rsidRPr="000F09AD">
        <w:rPr>
          <w:b/>
          <w:sz w:val="24"/>
        </w:rPr>
        <w:t>Если в примечании указано:</w:t>
      </w:r>
    </w:p>
    <w:p w:rsidR="00543E27" w:rsidRDefault="00543E27">
      <w:pPr>
        <w:rPr>
          <w:i/>
        </w:rPr>
      </w:pPr>
      <w:proofErr w:type="spellStart"/>
      <w:r w:rsidRPr="00081AAE">
        <w:rPr>
          <w:i/>
        </w:rPr>
        <w:t>отп</w:t>
      </w:r>
      <w:proofErr w:type="spellEnd"/>
      <w:r w:rsidRPr="00081AAE">
        <w:rPr>
          <w:i/>
        </w:rPr>
        <w:t>. цена произв./импор</w:t>
      </w:r>
      <w:r w:rsidR="00081AAE" w:rsidRPr="00081AAE">
        <w:rPr>
          <w:i/>
        </w:rPr>
        <w:t>тера: 1.32, опт</w:t>
      </w:r>
      <w:proofErr w:type="gramStart"/>
      <w:r w:rsidR="00081AAE" w:rsidRPr="00081AAE">
        <w:rPr>
          <w:i/>
        </w:rPr>
        <w:t>.</w:t>
      </w:r>
      <w:proofErr w:type="gramEnd"/>
      <w:r w:rsidR="00081AAE" w:rsidRPr="00081AAE">
        <w:rPr>
          <w:i/>
        </w:rPr>
        <w:t xml:space="preserve"> </w:t>
      </w:r>
      <w:proofErr w:type="gramStart"/>
      <w:r w:rsidR="00081AAE" w:rsidRPr="00081AAE">
        <w:rPr>
          <w:i/>
        </w:rPr>
        <w:t>н</w:t>
      </w:r>
      <w:proofErr w:type="gramEnd"/>
      <w:r w:rsidR="00081AAE" w:rsidRPr="00081AAE">
        <w:rPr>
          <w:i/>
        </w:rPr>
        <w:t>адбавка 9.8%</w:t>
      </w:r>
    </w:p>
    <w:p w:rsidR="00081AAE" w:rsidRDefault="00081AAE">
      <w:r>
        <w:t xml:space="preserve">вы можете рассчитать вашу розничную цену, применив всю допустимую торговую надбавку к </w:t>
      </w:r>
      <w:r w:rsidRPr="00081AAE">
        <w:rPr>
          <w:b/>
        </w:rPr>
        <w:t>ЦЕНЕ ПРОИЗВ./ИМПОРТЕРА ИЗ ПРИМЕЧАНИЯ</w:t>
      </w:r>
      <w:r>
        <w:t>, при этом ваша реальная надбавка к цене из столбца «цена» в ТТН получится меньше на 9.8%, т.к. наша цена сформирована с оптовой надбавкой 9.8%</w:t>
      </w:r>
      <w:r w:rsidR="007735FB">
        <w:t>.</w:t>
      </w:r>
    </w:p>
    <w:p w:rsidR="00081AAE" w:rsidRPr="000F09AD" w:rsidRDefault="000F09AD">
      <w:pPr>
        <w:rPr>
          <w:b/>
          <w:sz w:val="24"/>
        </w:rPr>
      </w:pPr>
      <w:r w:rsidRPr="000F09AD">
        <w:rPr>
          <w:b/>
          <w:sz w:val="24"/>
        </w:rPr>
        <w:t>4</w:t>
      </w:r>
      <w:r w:rsidR="00081AAE" w:rsidRPr="000F09AD">
        <w:rPr>
          <w:b/>
          <w:sz w:val="24"/>
        </w:rPr>
        <w:t xml:space="preserve">. </w:t>
      </w:r>
      <w:r w:rsidR="001A3750" w:rsidRPr="000F09AD">
        <w:rPr>
          <w:b/>
          <w:sz w:val="24"/>
        </w:rPr>
        <w:t xml:space="preserve">МЫ ОПТОВЫЙ ПОСРЕДНИК, НО ПРИОБРЕТАЕМ ТОВАР ПО ДОГОВОРУ ОПТОВОЙ СКИДКИ И ПРОДАЕМ ПО ЦЕНЕ ПРОИЗВОДИТЕЛЯ. </w:t>
      </w:r>
      <w:r w:rsidR="00081AAE" w:rsidRPr="000F09AD">
        <w:rPr>
          <w:b/>
          <w:sz w:val="24"/>
        </w:rPr>
        <w:t>Если в примечании указано:</w:t>
      </w:r>
    </w:p>
    <w:p w:rsidR="00081AAE" w:rsidRDefault="00081AAE">
      <w:pPr>
        <w:rPr>
          <w:i/>
        </w:rPr>
      </w:pPr>
      <w:proofErr w:type="spellStart"/>
      <w:r w:rsidRPr="00081AAE">
        <w:rPr>
          <w:i/>
        </w:rPr>
        <w:t>Отп</w:t>
      </w:r>
      <w:proofErr w:type="spellEnd"/>
      <w:r w:rsidRPr="00081AAE">
        <w:rPr>
          <w:i/>
        </w:rPr>
        <w:t>. цена произв./импортера: 0.68. Опт</w:t>
      </w:r>
      <w:proofErr w:type="gramStart"/>
      <w:r w:rsidRPr="00081AAE">
        <w:rPr>
          <w:i/>
        </w:rPr>
        <w:t>.</w:t>
      </w:r>
      <w:proofErr w:type="gramEnd"/>
      <w:r w:rsidRPr="00081AAE">
        <w:rPr>
          <w:i/>
        </w:rPr>
        <w:t xml:space="preserve"> </w:t>
      </w:r>
      <w:proofErr w:type="gramStart"/>
      <w:r w:rsidRPr="00081AAE">
        <w:rPr>
          <w:i/>
        </w:rPr>
        <w:t>с</w:t>
      </w:r>
      <w:proofErr w:type="gramEnd"/>
      <w:r w:rsidRPr="00081AAE">
        <w:rPr>
          <w:i/>
        </w:rPr>
        <w:t>кидка 15%, опт. надбавка 0%</w:t>
      </w:r>
    </w:p>
    <w:p w:rsidR="00081AAE" w:rsidRDefault="00081AAE">
      <w:r>
        <w:t xml:space="preserve">вы можете применять всю допустимую торговую надбавку к </w:t>
      </w:r>
      <w:r w:rsidRPr="00081AAE">
        <w:rPr>
          <w:b/>
        </w:rPr>
        <w:t>ЦЕНЕ ПРОИЗВ./ИМПОРТЕРА ИЗ ПРИМЕЧАНИЯ</w:t>
      </w:r>
      <w:r>
        <w:t>, при этом ваша реальная надбавка будет равна максимальной, т.к. мы продаём товар по цене производителя/импортера.</w:t>
      </w:r>
    </w:p>
    <w:p w:rsidR="007735FB" w:rsidRPr="000F09AD" w:rsidRDefault="000F09AD">
      <w:pPr>
        <w:rPr>
          <w:b/>
          <w:sz w:val="24"/>
        </w:rPr>
      </w:pPr>
      <w:r w:rsidRPr="000F09AD">
        <w:rPr>
          <w:b/>
          <w:sz w:val="24"/>
        </w:rPr>
        <w:t>5</w:t>
      </w:r>
      <w:r w:rsidR="007735FB" w:rsidRPr="000F09AD">
        <w:rPr>
          <w:b/>
          <w:sz w:val="24"/>
        </w:rPr>
        <w:t xml:space="preserve">. </w:t>
      </w:r>
      <w:r w:rsidR="001A3750" w:rsidRPr="000F09AD">
        <w:rPr>
          <w:b/>
          <w:sz w:val="24"/>
        </w:rPr>
        <w:t xml:space="preserve">МЫ ОПТОВЫЙ ПОСРЕДНИК, НО ПРИОБРЕТАЕМ ТОВАР ПО ДОГОВОРУ ОПТОВОЙ СКИДКИ И ПРОДАЕМ </w:t>
      </w:r>
      <w:bookmarkStart w:id="0" w:name="_GoBack"/>
      <w:bookmarkEnd w:id="0"/>
      <w:r w:rsidR="001A3750" w:rsidRPr="000F09AD">
        <w:rPr>
          <w:b/>
          <w:sz w:val="24"/>
        </w:rPr>
        <w:t xml:space="preserve">ПО ЦЕНЕ ПРОИЗВОДИТЕЛЯ И УЧИТЫВАЕМ СТОИМОСТЬ ДОСТАВКИ ОТ ПРОИЗВОДИТЕЛЯ К НАМ В ЦЕНЕ. </w:t>
      </w:r>
      <w:r w:rsidR="007735FB" w:rsidRPr="000F09AD">
        <w:rPr>
          <w:b/>
          <w:sz w:val="24"/>
        </w:rPr>
        <w:t>Если в примечании указано:</w:t>
      </w:r>
    </w:p>
    <w:p w:rsidR="007735FB" w:rsidRDefault="007735FB" w:rsidP="007735FB">
      <w:pPr>
        <w:rPr>
          <w:i/>
        </w:rPr>
      </w:pPr>
      <w:proofErr w:type="spellStart"/>
      <w:r w:rsidRPr="00081AAE">
        <w:rPr>
          <w:i/>
        </w:rPr>
        <w:t>Отп</w:t>
      </w:r>
      <w:proofErr w:type="spellEnd"/>
      <w:r w:rsidRPr="00081AAE">
        <w:rPr>
          <w:i/>
        </w:rPr>
        <w:t xml:space="preserve">. цена произв./импортера: </w:t>
      </w:r>
      <w:r>
        <w:rPr>
          <w:i/>
        </w:rPr>
        <w:t>90</w:t>
      </w:r>
      <w:r w:rsidRPr="00081AAE">
        <w:rPr>
          <w:i/>
        </w:rPr>
        <w:t>.</w:t>
      </w:r>
      <w:r>
        <w:rPr>
          <w:i/>
        </w:rPr>
        <w:t>00</w:t>
      </w:r>
      <w:r w:rsidRPr="00081AAE">
        <w:rPr>
          <w:i/>
        </w:rPr>
        <w:t>. Опт</w:t>
      </w:r>
      <w:proofErr w:type="gramStart"/>
      <w:r w:rsidRPr="00081AAE">
        <w:rPr>
          <w:i/>
        </w:rPr>
        <w:t>.</w:t>
      </w:r>
      <w:proofErr w:type="gramEnd"/>
      <w:r w:rsidRPr="00081AAE">
        <w:rPr>
          <w:i/>
        </w:rPr>
        <w:t xml:space="preserve"> </w:t>
      </w:r>
      <w:proofErr w:type="gramStart"/>
      <w:r w:rsidRPr="00081AAE">
        <w:rPr>
          <w:i/>
        </w:rPr>
        <w:t>с</w:t>
      </w:r>
      <w:proofErr w:type="gramEnd"/>
      <w:r w:rsidRPr="00081AAE">
        <w:rPr>
          <w:i/>
        </w:rPr>
        <w:t>кидка 15%, опт. надбавка 0%</w:t>
      </w:r>
      <w:r w:rsidR="000C74E3">
        <w:rPr>
          <w:i/>
        </w:rPr>
        <w:t xml:space="preserve">, </w:t>
      </w:r>
      <w:proofErr w:type="spellStart"/>
      <w:r w:rsidR="000C74E3" w:rsidRPr="000C74E3">
        <w:rPr>
          <w:i/>
        </w:rPr>
        <w:t>расх</w:t>
      </w:r>
      <w:proofErr w:type="spellEnd"/>
      <w:r w:rsidR="000C74E3" w:rsidRPr="000C74E3">
        <w:rPr>
          <w:i/>
        </w:rPr>
        <w:t>. на доставку от произв.</w:t>
      </w:r>
      <w:r w:rsidR="000C74E3">
        <w:rPr>
          <w:i/>
        </w:rPr>
        <w:t xml:space="preserve"> </w:t>
      </w:r>
      <w:r>
        <w:rPr>
          <w:i/>
        </w:rPr>
        <w:t>0.89 руб.</w:t>
      </w:r>
    </w:p>
    <w:p w:rsidR="007735FB" w:rsidRDefault="007735FB" w:rsidP="007735FB">
      <w:r>
        <w:t xml:space="preserve">вы можете применять всю допустимую торговую надбавку к </w:t>
      </w:r>
      <w:r w:rsidRPr="00081AAE">
        <w:rPr>
          <w:b/>
        </w:rPr>
        <w:t>ЦЕНЕ ПРОИЗВ./ИМПОРТЕРА ИЗ ПРИМЕЧАНИЯ</w:t>
      </w:r>
      <w:r>
        <w:t>, при этом ваша реальная надбавка будет равна максимальной, т.к. мы продаём товар по цене производителя/импортера. Применив торговую надбавку, необходимо к полученной цене за единицу товара добавить сумму указанных в примечании расходов по доставке. Это расходы по доставке не к вам, а от производителя к нам. Согласно постановлению 713 они могут учитываться при формировании цены и указываются в примечании.</w:t>
      </w:r>
    </w:p>
    <w:sectPr w:rsidR="0077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19"/>
    <w:rsid w:val="00081AAE"/>
    <w:rsid w:val="000C74E3"/>
    <w:rsid w:val="000F09AD"/>
    <w:rsid w:val="001A3750"/>
    <w:rsid w:val="00472A19"/>
    <w:rsid w:val="00543E27"/>
    <w:rsid w:val="007735FB"/>
    <w:rsid w:val="00E2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2023-03-30T09:08:00Z</dcterms:created>
  <dcterms:modified xsi:type="dcterms:W3CDTF">2023-03-30T10:55:00Z</dcterms:modified>
</cp:coreProperties>
</file>